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pPr>
        <w:bidi/>
        <w:spacing w:after="200" w:before="400"/>
        <w:jc w:val="center"/>
      </w:pPr>
      <w:r>
        <w:rPr>
          <w:rFonts w:ascii="Jameel Noori Nastaleeq" w:cs="Jameel Noori Nastaleeq" w:eastAsia="Jameel Noori Nastaleeq" w:hAnsi="Jameel Noori Nastaleeq"/>
          <w:b/>
          <w:bCs/>
          <w:color w:val="8B6914"/>
          <w:sz w:val="40"/>
          <w:szCs w:val="40"/>
        </w:rPr>
        <w:t xml:space="preserve">بسم اللہ الرحمٰن الرحیم</w:t>
      </w:r>
    </w:p>
    <w:p>
      <w:pPr>
        <w:pBdr>
          <w:bottom w:val="double" w:color="8B6914" w:sz="6"/>
        </w:pBdr>
        <w:spacing w:after="80" w:before="80"/>
        <w:jc w:val="center"/>
      </w:pPr>
      <w:r>
        <w:t xml:space="preserve"/>
      </w:r>
    </w:p>
    <w:p>
      <w:r>
        <w:t xml:space="preserve"/>
      </w:r>
    </w:p>
    <w:p>
      <w:pPr>
        <w:bidi/>
        <w:spacing w:after="100" w:before="200"/>
        <w:jc w:val="center"/>
      </w:pPr>
      <w:r>
        <w:rPr>
          <w:rFonts w:ascii="Jameel Noori Nastaleeq" w:cs="Jameel Noori Nastaleeq" w:eastAsia="Jameel Noori Nastaleeq" w:hAnsi="Jameel Noori Nastaleeq"/>
          <w:b/>
          <w:bCs/>
          <w:color w:val="1A3A5C"/>
          <w:sz w:val="48"/>
          <w:szCs w:val="48"/>
        </w:rPr>
        <w:t xml:space="preserve">سیرتِ امامِ رضا علیہ السلام</w:t>
      </w:r>
    </w:p>
    <w:p>
      <w:pPr>
        <w:bidi/>
        <w:spacing w:after="200" w:before="80"/>
        <w:jc w:val="center"/>
      </w:pPr>
      <w:r>
        <w:rPr>
          <w:rFonts w:ascii="Jameel Noori Nastaleeq" w:cs="Jameel Noori Nastaleeq" w:eastAsia="Jameel Noori Nastaleeq" w:hAnsi="Jameel Noori Nastaleeq"/>
          <w:b/>
          <w:bCs/>
          <w:color w:val="1A3A5C"/>
          <w:sz w:val="44"/>
          <w:szCs w:val="44"/>
        </w:rPr>
        <w:t xml:space="preserve">کی روشنی میں لڑکیوں کی تربیت</w:t>
      </w:r>
    </w:p>
    <w:p>
      <w:pPr>
        <w:pBdr>
          <w:bottom w:val="double" w:color="8B6914" w:sz="6"/>
        </w:pBdr>
        <w:spacing w:after="80" w:before="80"/>
        <w:jc w:val="center"/>
      </w:pPr>
      <w:r>
        <w:t xml:space="preserve"/>
      </w:r>
    </w:p>
    <w:p>
      <w:r>
        <w:t xml:space="preserve"/>
      </w:r>
    </w:p>
    <w:p>
      <w:pPr>
        <w:bidi/>
        <w:spacing w:after="100" w:before="200"/>
        <w:jc w:val="center"/>
      </w:pPr>
      <w:r>
        <w:rPr>
          <w:rFonts w:ascii="Jameel Noori Nastaleeq" w:cs="Jameel Noori Nastaleeq" w:eastAsia="Jameel Noori Nastaleeq" w:hAnsi="Jameel Noori Nastaleeq"/>
          <w:i/>
          <w:iCs/>
          <w:color w:val="555555"/>
          <w:sz w:val="28"/>
          <w:szCs w:val="28"/>
        </w:rPr>
        <w:t xml:space="preserve">ایک جامع تحریر</w:t>
      </w:r>
    </w:p>
    <w:p>
      <w:r>
        <w:t xml:space="preserve"/>
      </w:r>
    </w:p>
    <w:p>
      <w:r>
        <w:t xml:space="preserve"/>
      </w:r>
    </w:p>
    <w:p>
      <w:r>
        <w:t xml:space="preserve"/>
      </w:r>
    </w:p>
    <w:p>
      <w:pPr>
        <w:bidi/>
        <w:spacing w:after="200" w:before="300"/>
        <w:jc w:val="center"/>
      </w:pPr>
      <w:r>
        <w:rPr>
          <w:rFonts w:ascii="Jameel Noori Nastaleeq" w:cs="Jameel Noori Nastaleeq" w:eastAsia="Jameel Noori Nastaleeq" w:hAnsi="Jameel Noori Nastaleeq"/>
          <w:b/>
          <w:bCs/>
          <w:color w:val="1A3A5C"/>
          <w:sz w:val="38"/>
          <w:szCs w:val="38"/>
        </w:rPr>
        <w:t xml:space="preserve">مقدمہ</w:t>
      </w:r>
    </w:p>
    <w:p>
      <w:pPr>
        <w:pBdr>
          <w:bottom w:val="double" w:color="8B6914" w:sz="6"/>
        </w:pBdr>
        <w:spacing w:after="80" w:before="80"/>
        <w:jc w:val="center"/>
      </w:pPr>
      <w:r>
        <w:t xml:space="preserve"/>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اسلامی تاریخ میں اہلِ بیتِ نبوی صلی اللہ علیہ وآلہ وسلم کا مقام و مرتبہ انتہائی اعلیٰ اور ارفع ہے۔ ان مقدس ہستیوں نے نہ صرف دین کی تبلیغ کی بلکہ زندگی کے ہر شعبے میں انسانیت کے لیے روشن مثالیں قائم کیں۔ امام علی ابن موسیٰ الرضا علیہ السلام، جنہیں ''عالمِ آلِ محمد'' اور ''غریبُ الغرباء'' کے لقب سے یاد کیا جاتا ہے، اہلِ بیت کے آٹھویں امام ہیں جن کی سیرتِ مبارکہ ہمارے لیے ایک مکمل نمونہ ہے۔</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آج کے دور میں جب معاشرتی اقدار تیزی سے بدل رہی ہیں اور نئی نسل مختلف فکری و ثقافتی چیلنجوں کا سامنا کر رہی ہے، تو لڑکیوں کی تربیت ایک اہم اور نازک مسئلہ بن چکا ہے۔ امامِ رضا علیہ السلام کی سیرتِ طیبہ اس ضمن میں نہایت قیمتی رہنمائی فراہم کرتی ہے۔ آپؑ نے خواتین کی تعلیم، کردار اور معاشرتی کردار کے بارے میں جو تعلیمات دیں، وہ آج بھی اتنی ہی مؤثر اور قابلِ عمل ہیں۔</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یہ تحریر اسی موضوع کو تفصیل کے ساتھ بیان کرتی ہے اور امامِ رضا علیہ السلام کی حیاتِ مبارکہ سے وہ اسباق اخذ کرتی ہے جو لڑکیوں کی صحیح تربیت میں معاون ہو سکتے ہیں۔</w:t>
      </w:r>
    </w:p>
    <w:p>
      <w:r>
        <w:t xml:space="preserve"/>
      </w:r>
    </w:p>
    <w:p>
      <w:pPr>
        <w:pBdr>
          <w:bottom w:val="double" w:color="8B6914" w:sz="6"/>
        </w:pBdr>
        <w:spacing w:after="80" w:before="80"/>
        <w:jc w:val="center"/>
      </w:pPr>
      <w:r>
        <w:t xml:space="preserve"/>
      </w:r>
    </w:p>
    <w:p>
      <w:r>
        <w:t xml:space="preserve"/>
      </w:r>
    </w:p>
    <w:p>
      <w:pPr>
        <w:pBdr>
          <w:bottom w:val="single" w:color="8B1A1A" w:sz="4" w:space="6"/>
        </w:pBdr>
        <w:bidi/>
        <w:spacing w:after="160" w:before="240"/>
        <w:jc w:val="right"/>
      </w:pPr>
      <w:r>
        <w:rPr>
          <w:rFonts w:ascii="Jameel Noori Nastaleeq" w:cs="Jameel Noori Nastaleeq" w:eastAsia="Jameel Noori Nastaleeq" w:hAnsi="Jameel Noori Nastaleeq"/>
          <w:b/>
          <w:bCs/>
          <w:color w:val="8B1A1A"/>
          <w:sz w:val="32"/>
          <w:szCs w:val="32"/>
        </w:rPr>
        <w:t xml:space="preserve">۱۔ امامِ رضا علیہ السلام کی شخصیت کا اجمالی تعارف</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امام علی ابن موسیٰ الرضا علیہ السلام ۱۴۸ ہجری کو مدینہ منورہ میں پیدا ہوئے اور ۲۰۳ ہجری کو خراسان کے شہر طوس (مشہدِ مقدس) میں شہادت پائی۔ آپؑ کے والدِ گرامی امام موسیٰ کاظم علیہ السلام اور والدہ ماجدہ حضرت نجمہ خاتون تھیں۔ آپؑ کا دورِ امامت ۳۵ سال پر محیط ہے جس میں آپؑ نے علم، اخلاق اور روحانیت کی بے مثال شمعیں روشن کیں۔</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کو ''عالمِ آلِ محمد'' اس لیے کہا جاتا ہے کہ آپؑ نے اپنے دور کے بڑے بڑے علماء اور متکلمین کے ساتھ علمی مباحثے کیے اور ہر مکتبِ فکر کو قرآن و سنت کی روشنی میں جواب دیا۔ آپؑ کے مجالسِ علمی نہایت اہم ہیں اور آپؑ کی احادیث ''عیونِ اخبارِ الرضا'' جیسی کتابوں میں محفوظ ہیں۔</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آپؑ کی نمایاں صفات</w:t>
      </w:r>
    </w:p>
    <w:p>
      <w:pPr>
        <w:bidi/>
        <w:spacing w:after="120" w:before="120" w:line="360"/>
        <w:jc w:val="right"/>
      </w:pPr>
      <w:r>
        <w:rPr>
          <w:rFonts w:ascii="Jameel Noori Nastaleeq" w:cs="Jameel Noori Nastaleeq" w:eastAsia="Jameel Noori Nastaleeq" w:hAnsi="Jameel Noori Nastaleeq"/>
          <w:sz w:val="26"/>
          <w:szCs w:val="26"/>
        </w:rPr>
        <w:t xml:space="preserve">آپؑ کی شخصیت کی چند نمایاں خصوصیات یہ تھیں: علمِ لدنّی اور وسیع معلومات، کمالِ تواضع اور انکساری، فقراء اور ضرورت مندوں کے ساتھ غیر معمولی سلوک، حکمت اور دوراندیشی سے بھرپور تعلیمات، اور اہلِ بیت کی روایات کا تحفظ۔ یہی صفات آپؑ کو ہمارے لیے ایک مثالی راہنما بناتی ہیں۔</w:t>
      </w:r>
    </w:p>
    <w:p>
      <w:r>
        <w:t xml:space="preserve"/>
      </w:r>
    </w:p>
    <w:p>
      <w:pPr>
        <w:pBdr>
          <w:bottom w:val="double" w:color="8B6914" w:sz="6"/>
        </w:pBdr>
        <w:spacing w:after="80" w:before="80"/>
        <w:jc w:val="center"/>
      </w:pPr>
      <w:r>
        <w:t xml:space="preserve"/>
      </w:r>
    </w:p>
    <w:p>
      <w:r>
        <w:t xml:space="preserve"/>
      </w:r>
    </w:p>
    <w:p>
      <w:pPr>
        <w:pBdr>
          <w:bottom w:val="single" w:color="8B1A1A" w:sz="4" w:space="6"/>
        </w:pBdr>
        <w:bidi/>
        <w:spacing w:after="160" w:before="240"/>
        <w:jc w:val="right"/>
      </w:pPr>
      <w:r>
        <w:rPr>
          <w:rFonts w:ascii="Jameel Noori Nastaleeq" w:cs="Jameel Noori Nastaleeq" w:eastAsia="Jameel Noori Nastaleeq" w:hAnsi="Jameel Noori Nastaleeq"/>
          <w:b/>
          <w:bCs/>
          <w:color w:val="8B1A1A"/>
          <w:sz w:val="32"/>
          <w:szCs w:val="32"/>
        </w:rPr>
        <w:t xml:space="preserve">۲۔ اسلام میں لڑکیوں کی تربیت کی اہمیت</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قرآنِ کریم اور احادیثِ نبوی میں خواتین کی تعلیم و تربیت پر بہت زیادہ زور دیا گیا ہے۔ نبیِ کریم صلی اللہ علیہ وآلہ وسلم نے فرمایا: ''جس نے تین بیٹیوں کی اچھی تربیت کی، انہیں تعلیم دی اور ان سے اچھا سلوک کیا، وہ جنت کا مستحق ہے۔'' یہ حدیث بتاتی ہے کہ لڑکیوں کی تربیت نہ صرف معاشرتی فریضہ ہے بلکہ ایک عبادت بھی ہے۔</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اسلامی نقطہ نظر سے لڑکی صرف ایک فرد نہیں بلکہ آنے والی نسل کی ماں، ایک خاندان کی محافظ اور معاشرے کی تعمیر میں ایک اہم رکن ہے۔ اگر لڑکی کی تربیت درست بنیادوں پر ہو تو اس کا اثر نہ صرف اس کی ذات پر بلکہ اس کی آنے والی نسلوں پر بھی پڑتا ہے۔ امام رضا علیہ السلام نے اس حقیقت کو اپنی تعلیمات میں بار بار اجاگر فرمایا۔</w:t>
      </w:r>
    </w:p>
    <w:p>
      <w:r>
        <w:t xml:space="preserve"/>
      </w:r>
    </w:p>
    <w:p>
      <w:pPr>
        <w:pBdr>
          <w:bottom w:val="double" w:color="8B6914" w:sz="6"/>
        </w:pBdr>
        <w:spacing w:after="80" w:before="80"/>
        <w:jc w:val="center"/>
      </w:pPr>
      <w:r>
        <w:t xml:space="preserve"/>
      </w:r>
    </w:p>
    <w:p>
      <w:r>
        <w:t xml:space="preserve"/>
      </w:r>
    </w:p>
    <w:p>
      <w:pPr>
        <w:pBdr>
          <w:bottom w:val="single" w:color="8B1A1A" w:sz="4" w:space="6"/>
        </w:pBdr>
        <w:bidi/>
        <w:spacing w:after="160" w:before="240"/>
        <w:jc w:val="right"/>
      </w:pPr>
      <w:r>
        <w:rPr>
          <w:rFonts w:ascii="Jameel Noori Nastaleeq" w:cs="Jameel Noori Nastaleeq" w:eastAsia="Jameel Noori Nastaleeq" w:hAnsi="Jameel Noori Nastaleeq"/>
          <w:b/>
          <w:bCs/>
          <w:color w:val="8B1A1A"/>
          <w:sz w:val="32"/>
          <w:szCs w:val="32"/>
        </w:rPr>
        <w:t xml:space="preserve">۳۔ تربیتِ اولاد کے بارے میں امامِ رضاؑ کی تعلیمات</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الف) ابتدائی عمر کی تربیت</w:t>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نے فرمایا: ''بچے کی تربیت اس کی پیدائش سے پہلے ہی شروع ہو جاتی ہے کیونکہ ماں کا کردار، عادات اور ماحول بچے پر گہرا اثر ڈالتے ہیں۔'' آپؑ نے تاکید فرمائی کہ بچپن میں جو بیج بوئے جائیں گے وہی بڑے ہو کر پھل دیں گے۔ لہٰذا لڑکیوں کی تربیت کا آغاز جلد از جلد کرنا چاہیے۔</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آپؑ کی روایات میں ملتا ہے کہ سات سال کی عمر سے پہلے بچوں کو محبت اور شفقت کا ماحول دیا جائے، انہیں دین کے بنیادی احکام سکھائے جائیں اور قرآنِ مجید سے آشنا کیا جائے۔ خاص طور پر لڑکیوں کے ساتھ نرمی اور محبت کے ساتھ پیش آنا امامِ رضاؑ کی سیرت کا حصہ تھا۔</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ب) دینی تعلیم کی اہمیت</w:t>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نے فرمایا: ''علم حاصل کرنا ہر مسلمان مرد اور عورت پر فرض ہے۔'' آپؑ نے خواتین کی دینی تعلیم کو خصوصی اہمیت دی۔ آپؑ کے مطابق جب لڑکی دینی علم سے آراستہ ہو تو وہ اپنے خاندان اور معاشرے کی دینی تربیت بھی کر سکتی ہے۔ قرآن کی تلاوت، اس کی تفسیر اور احادیث کا علم لڑکی کو روحانی طاقت عطا کرتا ہے۔</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ج) اخلاقی تربیت</w:t>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کے نزدیک اخلاقی تربیت تمام تربیتوں کی بنیاد ہے۔ آپؑ نے فرمایا: ''جس نے اپنی اولاد کو اچھے اخلاق سکھائے اس نے ان پر بہت بڑا احسان کیا۔'' لڑکیوں میں سچائی، امانتداری، صبر، شکرگزاری، عفو و درگزر اور خدمتِ خلق جیسی اخلاقی خوبیاں پیدا کرنا تربیت کا لازمی حصہ ہے۔ آپؑ نے خود اپنی زندگی میں ان اخلاق کا اعلیٰ ترین نمونہ پیش کیا۔</w:t>
      </w:r>
    </w:p>
    <w:p>
      <w:r>
        <w:t xml:space="preserve"/>
      </w:r>
    </w:p>
    <w:p>
      <w:pPr>
        <w:pBdr>
          <w:bottom w:val="double" w:color="8B6914" w:sz="6"/>
        </w:pBdr>
        <w:spacing w:after="80" w:before="80"/>
        <w:jc w:val="center"/>
      </w:pPr>
      <w:r>
        <w:t xml:space="preserve"/>
      </w:r>
    </w:p>
    <w:p>
      <w:r>
        <w:t xml:space="preserve"/>
      </w:r>
    </w:p>
    <w:p>
      <w:pPr>
        <w:pBdr>
          <w:bottom w:val="single" w:color="8B1A1A" w:sz="4" w:space="6"/>
        </w:pBdr>
        <w:bidi/>
        <w:spacing w:after="160" w:before="240"/>
        <w:jc w:val="right"/>
      </w:pPr>
      <w:r>
        <w:rPr>
          <w:rFonts w:ascii="Jameel Noori Nastaleeq" w:cs="Jameel Noori Nastaleeq" w:eastAsia="Jameel Noori Nastaleeq" w:hAnsi="Jameel Noori Nastaleeq"/>
          <w:b/>
          <w:bCs/>
          <w:color w:val="8B1A1A"/>
          <w:sz w:val="32"/>
          <w:szCs w:val="32"/>
        </w:rPr>
        <w:t xml:space="preserve">۴۔ لڑکیوں کی تربیت کے اہم پہلو — سیرتِ امامِ رضاؑ کی روشنی میں</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۱۔ توحید اور عقیدے کی بنیاد</w:t>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نے بارہا اس بات پر زور دیا کہ بچوں کی تربیت میں سب سے پہلے توحید کا عقیدہ راسخ کرنا ضروری ہے۔ لڑکی کو چھوٹی عمر سے یہ سمجھانا کہ اللہ ایک ہے، وہی رازق ہے اور وہی حاجت روا ہے — یہ ایمانی تربیت اسے زندگی کے ہر طوفان میں ثابت قدم رکھتی ہے۔ جب لڑکی کا رشتہ اللہ سے مضبوط ہو تو وہ دنیاوی مشکلات سے نہیں ڈرتی۔</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۲۔ نمازِ پنجگانہ کی عادت</w:t>
      </w:r>
    </w:p>
    <w:p>
      <w:pPr>
        <w:bidi/>
        <w:spacing w:after="120" w:before="120" w:line="360"/>
        <w:jc w:val="right"/>
      </w:pPr>
      <w:r>
        <w:rPr>
          <w:rFonts w:ascii="Jameel Noori Nastaleeq" w:cs="Jameel Noori Nastaleeq" w:eastAsia="Jameel Noori Nastaleeq" w:hAnsi="Jameel Noori Nastaleeq"/>
          <w:sz w:val="26"/>
          <w:szCs w:val="26"/>
        </w:rPr>
        <w:t xml:space="preserve">آپؑ کی احادیث میں نماز کو انسان کی روحانی خوراک قرار دیا گیا ہے۔ فرمایا: ''نماز مؤمن کی معراج ہے۔'' لڑکیوں کو بچپن سے نماز کی عادت ڈالنا امامؑ کی تعلیمات کا اہم حصہ ہے۔ نماز نہ صرف اللہ سے تعلق جوڑتی ہے بلکہ لڑکی کو وقت کی پابندی، نظم و ضبط، پاکیزگی اور خودساختگی کی طرف بھی لے جاتی ہے۔</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۳۔ حیا اور پردے کی تربیت</w:t>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نے حیا کو ایمان کا شعبہ قرار دیا اور فرمایا: ''حیا سب خیر ہے۔'' لڑکیوں میں حیا اور پردے کی تربیت اسلامی تہذیب کا بنیادی ستون ہے۔ آپؑ کے مطابق پردہ محض لباس کا نام نہیں بلکہ یہ ایک مکمل طرزِ حیات ہے جس میں آنکھوں کا پردہ، زبان کا پردہ اور کردار کا پردہ سب شامل ہیں۔ حیا دار لڑکی ہر محفل میں باوقار رہتی ہے اور معاشرے کا احترام حاصل کرتی ہے۔</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۴۔ علم کی طلب اور ذہنی نشوونما</w:t>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نے علم کو ''گمشدہ دولت'' قرار دیا اور فرمایا: ''علم حاصل کرو چاہے چین جانا پڑے۔'' آپؑ نے اپنی مجالس میں خواتین کو بھی علمی سوالات پوچھنے کی ترغیب دی۔ لڑکیوں کو اعلیٰ تعلیم دلانا، انہیں سوچنے اور سمجھنے کی تربیت دینا اور علمی کتابوں سے روشناس کرانا ان کی شخصیت کو نکھارتا ہے۔</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۵۔ صبر اور شکر کی تعلیم</w:t>
      </w:r>
    </w:p>
    <w:p>
      <w:pPr>
        <w:bidi/>
        <w:spacing w:after="120" w:before="120" w:line="360"/>
        <w:jc w:val="right"/>
      </w:pPr>
      <w:r>
        <w:rPr>
          <w:rFonts w:ascii="Jameel Noori Nastaleeq" w:cs="Jameel Noori Nastaleeq" w:eastAsia="Jameel Noori Nastaleeq" w:hAnsi="Jameel Noori Nastaleeq"/>
          <w:sz w:val="26"/>
          <w:szCs w:val="26"/>
        </w:rPr>
        <w:t xml:space="preserve">آپؑ نے فرمایا: ''صبر آدھا ایمان ہے اور یقین پورا ایمان۔'' لڑکیوں میں مشکلات پر صبر کرنے کی صفت پیدا کرنا انہیں زندگی کے چیلنجوں کا مقابلہ کرنے کے قابل بناتا ہے۔ اسی طرح نعمتوں پر شکرگزاری کا جذبہ انہیں قانع اور مطمئن رکھتا ہے اور حسد و کینہ سے دور رکھتا ہے۔</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۶۔ خدمتِ والدین اور صلہ رحمی</w:t>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نے والدین کے حقوق کو خداوندِ عالم کے حقوق کے ساتھ ملا کر بیان کیا۔ فرمایا: ''والدین کی خدمت افضل ترین عبادات میں سے ہے۔'' لڑکیوں کو والدین کا احترام، ان کی خدمت اور بزرگوں کی عزت کی تربیت دینی چاہیے۔ صلہ رحمی یعنی رشتے داروں سے اچھے تعلقات رکھنا بھی آپؑ کی اہم تعلیمات میں شامل ہے۔</w:t>
      </w:r>
    </w:p>
    <w:p>
      <w:r>
        <w:t xml:space="preserve"/>
      </w:r>
    </w:p>
    <w:p>
      <w:pPr>
        <w:pBdr>
          <w:bottom w:val="double" w:color="8B6914" w:sz="6"/>
        </w:pBdr>
        <w:spacing w:after="80" w:before="80"/>
        <w:jc w:val="center"/>
      </w:pPr>
      <w:r>
        <w:t xml:space="preserve"/>
      </w:r>
    </w:p>
    <w:p>
      <w:r>
        <w:t xml:space="preserve"/>
      </w:r>
    </w:p>
    <w:p>
      <w:pPr>
        <w:pBdr>
          <w:bottom w:val="single" w:color="8B1A1A" w:sz="4" w:space="6"/>
        </w:pBdr>
        <w:bidi/>
        <w:spacing w:after="160" w:before="240"/>
        <w:jc w:val="right"/>
      </w:pPr>
      <w:r>
        <w:rPr>
          <w:rFonts w:ascii="Jameel Noori Nastaleeq" w:cs="Jameel Noori Nastaleeq" w:eastAsia="Jameel Noori Nastaleeq" w:hAnsi="Jameel Noori Nastaleeq"/>
          <w:b/>
          <w:bCs/>
          <w:color w:val="8B1A1A"/>
          <w:sz w:val="32"/>
          <w:szCs w:val="32"/>
        </w:rPr>
        <w:t xml:space="preserve">۵۔ خواتین کے بارے میں امامِ رضاؑ کا نقطہ نظر</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نے خواتین کے حقوق اور مقام کے بارے میں نہایت روشن تعلیمات دی ہیں۔ آپؑ نے فرمایا: ''عورت اللہ کی امانت ہے اور اس کا احترام کرنا ایمان کی علامت ہے۔'' آپؑ کے مطابق بیٹی رحمت ہے، بہن مودت ہے اور بیوی سکون ہے — ہر روپ میں عورت انمول ہے۔</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آپؑ نے اپنے گھر کی خواتین کے ساتھ غیر معمولی احترام اور محبت کا سلوک کیا۔ تاریخی روایات بتاتی ہیں کہ آپؑ اپنی بیٹیوں اور بہنوں کی تعلیم کا خصوصی اہتمام فرماتے تھے۔ آپؑ کی ہمشیرہ حضرت معصومہ سلام اللہ علیہا خود ایک عظیم عالمہ تھیں جو علم و تقویٰ میں اپنی مثال آپ تھیں — یہ آپؑ کے گھرانے کی تربیت کا نتیجہ ہے۔</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حضرت معصومہؑ کا نمونہ</w:t>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کی بہن حضرت فاطمہ معصومہ سلام اللہ علیہا کی سیرت لڑکیوں کے لیے ایک بے مثال نمونہ ہے۔ آپؑ نے علم دین حاصل کیا، اپنے بھائی امامِ رضاؑ کے ساتھ طویل سفر اختیار کیا اور اپنی عمر کا ایک حصہ قم میں گزار کر وہاں لوگوں کو دین سکھایا۔ آج بھی حضرت معصومہؑ کا مزارِ مقدس علم اور پاکیزگی کا مرکز ہے جہاں لاکھوں لوگ زیارت کے لیے آتے ہیں۔</w:t>
      </w:r>
    </w:p>
    <w:p>
      <w:r>
        <w:t xml:space="preserve"/>
      </w:r>
    </w:p>
    <w:p>
      <w:pPr>
        <w:pBdr>
          <w:bottom w:val="double" w:color="8B6914" w:sz="6"/>
        </w:pBdr>
        <w:spacing w:after="80" w:before="80"/>
        <w:jc w:val="center"/>
      </w:pPr>
      <w:r>
        <w:t xml:space="preserve"/>
      </w:r>
    </w:p>
    <w:p>
      <w:r>
        <w:t xml:space="preserve"/>
      </w:r>
    </w:p>
    <w:p>
      <w:pPr>
        <w:pBdr>
          <w:bottom w:val="single" w:color="8B1A1A" w:sz="4" w:space="6"/>
        </w:pBdr>
        <w:bidi/>
        <w:spacing w:after="160" w:before="240"/>
        <w:jc w:val="right"/>
      </w:pPr>
      <w:r>
        <w:rPr>
          <w:rFonts w:ascii="Jameel Noori Nastaleeq" w:cs="Jameel Noori Nastaleeq" w:eastAsia="Jameel Noori Nastaleeq" w:hAnsi="Jameel Noori Nastaleeq"/>
          <w:b/>
          <w:bCs/>
          <w:color w:val="8B1A1A"/>
          <w:sz w:val="32"/>
          <w:szCs w:val="32"/>
        </w:rPr>
        <w:t xml:space="preserve">۶۔ والدین کی ذمہ داریاں — امامِ رضاؑ کی نظر میں</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ماں کا کردار</w:t>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نے ماں کو ''جنت کی کنجی'' قرار دیا۔ آپؑ نے فرمایا: ''ماں کا پیار بچے کے دل میں خدا کی محبت کی پہلی شمع جلاتا ہے۔'' لڑکی کی تربیت میں ماں کا کردار مرکزی ہے۔ ایک دیندار، علم دوست اور صابر ماں اپنی بیٹی کو بھی انہی صفات سے آراستہ کرتی ہے۔ ماں کا عمل کتابوں سے زیادہ مؤثر درس ہے۔</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باپ کا کردار</w:t>
      </w:r>
    </w:p>
    <w:p>
      <w:pPr>
        <w:bidi/>
        <w:spacing w:after="120" w:before="120" w:line="360"/>
        <w:jc w:val="right"/>
      </w:pPr>
      <w:r>
        <w:rPr>
          <w:rFonts w:ascii="Jameel Noori Nastaleeq" w:cs="Jameel Noori Nastaleeq" w:eastAsia="Jameel Noori Nastaleeq" w:hAnsi="Jameel Noori Nastaleeq"/>
          <w:sz w:val="26"/>
          <w:szCs w:val="26"/>
        </w:rPr>
        <w:t xml:space="preserve">آپؑ نے فرمایا: ''باپ کی گود بچے کا پہلا مدرسہ ہے۔'' بیٹی کے ساتھ محبت، احترام اور حوصلہ افزائی کا سلوک اسے خودنگر اور باشعور بناتا ہے۔ باپ کو چاہیے کہ بیٹی کو وقت دے، اس کے سوالات سنے، اسے علمی گفتگو میں شامل کرے اور اسے یہ احساس دلائے کہ وہ ایک قیمتی اور محترم انسان ہے۔</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ماحول کی اہمیت</w:t>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نے فرمایا: ''آدمی وہی ہو جاتا ہے جس صحبت میں بیٹھتا ہے۔'' لڑکی کا ماحول، اس کی سہیلیاں، اس کا گھر اور اس کے اردگرد کے لوگ اس کی شخصیت سازی میں اہم کردار ادا کرتے ہیں۔ والدین کی ذمہ داری ہے کہ وہ بیٹی کو اچھی صحبت فراہم کریں اور ایسے ماحول سے دور رکھیں جو اس کے ایمان و کردار کو متاثر کرے۔</w:t>
      </w:r>
    </w:p>
    <w:p>
      <w:r>
        <w:t xml:space="preserve"/>
      </w:r>
    </w:p>
    <w:p>
      <w:pPr>
        <w:pBdr>
          <w:bottom w:val="double" w:color="8B6914" w:sz="6"/>
        </w:pBdr>
        <w:spacing w:after="80" w:before="80"/>
        <w:jc w:val="center"/>
      </w:pPr>
      <w:r>
        <w:t xml:space="preserve"/>
      </w:r>
    </w:p>
    <w:p>
      <w:r>
        <w:t xml:space="preserve"/>
      </w:r>
    </w:p>
    <w:p>
      <w:pPr>
        <w:pBdr>
          <w:bottom w:val="single" w:color="8B1A1A" w:sz="4" w:space="6"/>
        </w:pBdr>
        <w:bidi/>
        <w:spacing w:after="160" w:before="240"/>
        <w:jc w:val="right"/>
      </w:pPr>
      <w:r>
        <w:rPr>
          <w:rFonts w:ascii="Jameel Noori Nastaleeq" w:cs="Jameel Noori Nastaleeq" w:eastAsia="Jameel Noori Nastaleeq" w:hAnsi="Jameel Noori Nastaleeq"/>
          <w:b/>
          <w:bCs/>
          <w:color w:val="8B1A1A"/>
          <w:sz w:val="32"/>
          <w:szCs w:val="32"/>
        </w:rPr>
        <w:t xml:space="preserve">۷۔ جدید دور میں امامِ رضاؑ کی تعلیمات کا اطلاق</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آج کا دور انٹرنیٹ، سوشل میڈیا اور گلوبلائزیشن کا دور ہے۔ لڑکیوں کے سامنے مختلف طرح کے فکری، اخلاقی اور معاشرتی چیلنج موجود ہیں۔ ایسے میں امامِ رضا علیہ السلام کی تعلیمات ہمیں ایک واضح راہ دکھاتی ہیں:</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ڈیجیٹل دور میں دینی شعور</w:t>
      </w:r>
    </w:p>
    <w:p>
      <w:pPr>
        <w:bidi/>
        <w:spacing w:after="120" w:before="120" w:line="360"/>
        <w:jc w:val="right"/>
      </w:pPr>
      <w:r>
        <w:rPr>
          <w:rFonts w:ascii="Jameel Noori Nastaleeq" w:cs="Jameel Noori Nastaleeq" w:eastAsia="Jameel Noori Nastaleeq" w:hAnsi="Jameel Noori Nastaleeq"/>
          <w:sz w:val="26"/>
          <w:szCs w:val="26"/>
        </w:rPr>
        <w:t xml:space="preserve">آپؑ کی تعلیمات کی روشنی میں لڑکیوں کو ڈیجیٹل میڈیا کے استعمال کے بارے میں شعور دینا ضروری ہے۔ انہیں سکھایا جائے کہ معلومات کو پرکھنا، غلط اور صحیح کو پہچاننا اور اپنے ایمان کو مضبوط رکھنا ان کی ذمہ داری ہے۔ امامِ رضاؑ نے اپنے دور میں بھی مختلف مذاہب اور فکری دھاروں کا علمی جواب دیا، آج کی لڑکیوں کو بھی یہی صلاحیت پیدا کرنی چاہیے۔</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تعلیم اور کیریئر</w:t>
      </w:r>
    </w:p>
    <w:p>
      <w:pPr>
        <w:bidi/>
        <w:spacing w:after="120" w:before="120" w:line="360"/>
        <w:jc w:val="right"/>
      </w:pPr>
      <w:r>
        <w:rPr>
          <w:rFonts w:ascii="Jameel Noori Nastaleeq" w:cs="Jameel Noori Nastaleeq" w:eastAsia="Jameel Noori Nastaleeq" w:hAnsi="Jameel Noori Nastaleeq"/>
          <w:sz w:val="26"/>
          <w:szCs w:val="26"/>
        </w:rPr>
        <w:t xml:space="preserve">امامِ رضاؑ کی تعلیمات اعلیٰ تعلیم کو نہیں روکتیں بلکہ اسے فرض قرار دیتی ہیں۔ لڑکیاں ڈاکٹر، انجینئر، استاد اور ہر شعبے میں آگے بڑھ سکتی ہیں بشرطیکہ وہ اپنی دینی حدود اور اخلاقی اقدار کو برقرار رکھیں۔ پیشہ ورانہ ترقی اور دینداری میں کوئی تضاد نہیں — دونوں ساتھ ساتھ چل سکتے ہیں۔</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معاشرتی خدمت</w:t>
      </w:r>
    </w:p>
    <w:p>
      <w:pPr>
        <w:bidi/>
        <w:spacing w:after="120" w:before="120" w:line="360"/>
        <w:jc w:val="right"/>
      </w:pPr>
      <w:r>
        <w:rPr>
          <w:rFonts w:ascii="Jameel Noori Nastaleeq" w:cs="Jameel Noori Nastaleeq" w:eastAsia="Jameel Noori Nastaleeq" w:hAnsi="Jameel Noori Nastaleeq"/>
          <w:sz w:val="26"/>
          <w:szCs w:val="26"/>
        </w:rPr>
        <w:t xml:space="preserve">آپؑ کی سیرت سے سبق ملتا ہے کہ تعلیم یافتہ لڑکی کی ذمہ داری ہے کہ وہ معاشرے کی خدمت کرے۔ تعلیم کو صرف ذاتی مفاد تک محدود نہ کرے بلکہ اسے اوروں تک پھیلائے۔ امامِ رضاؑ نے خود ہر طبقے کے ساتھ علم بانٹا — یہی روح لڑکیوں میں پیدا ہونی چاہیے۔</w:t>
      </w:r>
    </w:p>
    <w:p>
      <w:r>
        <w:t xml:space="preserve"/>
      </w:r>
    </w:p>
    <w:p>
      <w:pPr>
        <w:pBdr>
          <w:bottom w:val="double" w:color="8B6914" w:sz="6"/>
        </w:pBdr>
        <w:spacing w:after="80" w:before="80"/>
        <w:jc w:val="center"/>
      </w:pPr>
      <w:r>
        <w:t xml:space="preserve"/>
      </w:r>
    </w:p>
    <w:p>
      <w:r>
        <w:t xml:space="preserve"/>
      </w:r>
    </w:p>
    <w:p>
      <w:pPr>
        <w:pBdr>
          <w:bottom w:val="single" w:color="8B1A1A" w:sz="4" w:space="6"/>
        </w:pBdr>
        <w:bidi/>
        <w:spacing w:after="160" w:before="240"/>
        <w:jc w:val="right"/>
      </w:pPr>
      <w:r>
        <w:rPr>
          <w:rFonts w:ascii="Jameel Noori Nastaleeq" w:cs="Jameel Noori Nastaleeq" w:eastAsia="Jameel Noori Nastaleeq" w:hAnsi="Jameel Noori Nastaleeq"/>
          <w:b/>
          <w:bCs/>
          <w:color w:val="8B1A1A"/>
          <w:sz w:val="32"/>
          <w:szCs w:val="32"/>
        </w:rPr>
        <w:t xml:space="preserve">۸۔ عملی رہنمائی — لڑکیوں کی تربیت کا نصاب</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کی تعلیمات کی بنیاد پر لڑکیوں کی تربیت کا ایک عملی خاکہ پیش ہے:</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عمر ۱ سے ۷ سال — بنیادی تربیت</w:t>
      </w:r>
    </w:p>
    <w:p>
      <w:pPr>
        <w:bidi/>
        <w:spacing w:after="120" w:before="120" w:line="360"/>
        <w:jc w:val="right"/>
      </w:pPr>
      <w:r>
        <w:rPr>
          <w:rFonts w:ascii="Jameel Noori Nastaleeq" w:cs="Jameel Noori Nastaleeq" w:eastAsia="Jameel Noori Nastaleeq" w:hAnsi="Jameel Noori Nastaleeq"/>
          <w:sz w:val="26"/>
          <w:szCs w:val="26"/>
        </w:rPr>
        <w:t xml:space="preserve">اس عمر میں محبت، شفقت اور ایمان کا بیج بونا چاہیے۔ بسم اللہ، دعائیں اور قرآن کی چھوٹی سورتیں یاد کرانی چاہیے۔ والدین کا احترام سکھانا، سچ بولنے کی عادت ڈالنا اور شکرگزاری کا جذبہ پیدا کرنا اس مرحلے کے اہم اہداف ہیں۔</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عمر ۷ سے ۱۴ سال — دینی و اخلاقی تربیت</w:t>
      </w:r>
    </w:p>
    <w:p>
      <w:pPr>
        <w:bidi/>
        <w:spacing w:after="120" w:before="120" w:line="360"/>
        <w:jc w:val="right"/>
      </w:pPr>
      <w:r>
        <w:rPr>
          <w:rFonts w:ascii="Jameel Noori Nastaleeq" w:cs="Jameel Noori Nastaleeq" w:eastAsia="Jameel Noori Nastaleeq" w:hAnsi="Jameel Noori Nastaleeq"/>
          <w:sz w:val="26"/>
          <w:szCs w:val="26"/>
        </w:rPr>
        <w:t xml:space="preserve">اس دور میں نماز، روزے اور دیگر عبادات کی تربیت دینی چاہیے۔ قرآن کی تعلیم کے ساتھ ساتھ حلال و حرام کا شعور، حیا اور پردے کی تربیت اور علمی جستجو پیدا کرنی چاہیے۔ امامِ رضاؑ کی سیرت اور اہلِ بیتؑ کی کہانیاں سنانا بھی نہایت مؤثر ہے۔</w:t>
      </w:r>
    </w:p>
    <w:p>
      <w:r>
        <w:t xml:space="preserve"/>
      </w:r>
    </w:p>
    <w:p>
      <w:pPr>
        <w:bidi/>
        <w:spacing w:after="120" w:before="200"/>
        <w:jc w:val="right"/>
      </w:pPr>
      <w:r>
        <w:rPr>
          <w:rFonts w:ascii="Jameel Noori Nastaleeq" w:cs="Jameel Noori Nastaleeq" w:eastAsia="Jameel Noori Nastaleeq" w:hAnsi="Jameel Noori Nastaleeq"/>
          <w:b/>
          <w:bCs/>
          <w:color w:val="2E5E2E"/>
          <w:sz w:val="28"/>
          <w:szCs w:val="28"/>
        </w:rPr>
        <w:t xml:space="preserve">عمر ۱۴ سے ۲۱ سال — شخصیت کی تکمیل</w:t>
      </w:r>
    </w:p>
    <w:p>
      <w:pPr>
        <w:bidi/>
        <w:spacing w:after="120" w:before="120" w:line="360"/>
        <w:jc w:val="right"/>
      </w:pPr>
      <w:r>
        <w:rPr>
          <w:rFonts w:ascii="Jameel Noori Nastaleeq" w:cs="Jameel Noori Nastaleeq" w:eastAsia="Jameel Noori Nastaleeq" w:hAnsi="Jameel Noori Nastaleeq"/>
          <w:sz w:val="26"/>
          <w:szCs w:val="26"/>
        </w:rPr>
        <w:t xml:space="preserve">اس مرحلے میں عقیدے کو مضبوط کرنا، دینی علوم کی گہرائی میں جانا اور دنیاوی تعلیم میں عمدگی حاصل کرنا ہدف ہونا چاہیے۔ نکاح اور گھرداری کے بارے میں اسلامی رہنمائی دینا، معاشرتی ذمہ داریوں کا شعور پیدا کرنا اور خودانحصاری کی صلاحیت بڑھانا اس دور کے اہم کام ہیں۔</w:t>
      </w:r>
    </w:p>
    <w:p>
      <w:r>
        <w:t xml:space="preserve"/>
      </w:r>
    </w:p>
    <w:p>
      <w:pPr>
        <w:pBdr>
          <w:bottom w:val="double" w:color="8B6914" w:sz="6"/>
        </w:pBdr>
        <w:spacing w:after="80" w:before="80"/>
        <w:jc w:val="center"/>
      </w:pPr>
      <w:r>
        <w:t xml:space="preserve"/>
      </w:r>
    </w:p>
    <w:p>
      <w:r>
        <w:t xml:space="preserve"/>
      </w:r>
    </w:p>
    <w:p>
      <w:pPr>
        <w:pBdr>
          <w:bottom w:val="single" w:color="8B1A1A" w:sz="4" w:space="6"/>
        </w:pBdr>
        <w:bidi/>
        <w:spacing w:after="160" w:before="240"/>
        <w:jc w:val="right"/>
      </w:pPr>
      <w:r>
        <w:rPr>
          <w:rFonts w:ascii="Jameel Noori Nastaleeq" w:cs="Jameel Noori Nastaleeq" w:eastAsia="Jameel Noori Nastaleeq" w:hAnsi="Jameel Noori Nastaleeq"/>
          <w:b/>
          <w:bCs/>
          <w:color w:val="8B1A1A"/>
          <w:sz w:val="32"/>
          <w:szCs w:val="32"/>
        </w:rPr>
        <w:t xml:space="preserve">خلاصہ و نتیجہ</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امامِ رضا علیہ السلام کی سیرتِ مبارکہ لڑکیوں کی تربیت کے لیے ایک مکمل اور روشن راہنما ہے۔ آپؑ نے علم، اخلاق، دین، حیا، خدمت اور محبت کی جو جامع تعلیمات دیں، وہ آج بھی اتنی ہی تازہ اور قابلِ عمل ہیں جتنی اپنے دور میں تھیں۔</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آج جب ہم اپنی بیٹیوں کو دیکھتے ہیں تو ان میں وہ چراغ جلانے کی ضرورت ہے جو امامؑ نے جلایا — علم کا چراغ، ایمان کا چراغ، اخلاق کا چراغ اور خدمتِ خلق کا چراغ۔ ایسی لڑکی جب ماں بنتی ہے تو وہ ایک نئی نسل کو روشنی دیتی ہے اور جب وہ معاشرے میں قدم رکھتی ہے تو پورا معاشرہ اس کی خوشبو سے معطر ہو جاتا ہے۔</w:t>
      </w:r>
    </w:p>
    <w:p>
      <w:r>
        <w:t xml:space="preserve"/>
      </w:r>
    </w:p>
    <w:p>
      <w:pPr>
        <w:bidi/>
        <w:spacing w:after="120" w:before="120" w:line="360"/>
        <w:jc w:val="right"/>
      </w:pPr>
      <w:r>
        <w:rPr>
          <w:rFonts w:ascii="Jameel Noori Nastaleeq" w:cs="Jameel Noori Nastaleeq" w:eastAsia="Jameel Noori Nastaleeq" w:hAnsi="Jameel Noori Nastaleeq"/>
          <w:sz w:val="26"/>
          <w:szCs w:val="26"/>
        </w:rPr>
        <w:t xml:space="preserve">یاد رہے کہ ایک تربیت یافتہ لڑکی صرف ایک فرد نہیں بلکہ ایک مکمل تہذیب کا آغاز ہے۔ امامِ رضا علیہ السلام کا یہی پیغام ہے اور یہی ہمارے لیے راہِ نجات ہے۔</w:t>
      </w:r>
    </w:p>
    <w:p>
      <w:r>
        <w:t xml:space="preserve"/>
      </w:r>
    </w:p>
    <w:p>
      <w:pPr>
        <w:bidi/>
        <w:spacing w:after="100" w:before="200"/>
        <w:jc w:val="center"/>
      </w:pPr>
      <w:r>
        <w:rPr>
          <w:rFonts w:ascii="Jameel Noori Nastaleeq" w:cs="Jameel Noori Nastaleeq" w:eastAsia="Jameel Noori Nastaleeq" w:hAnsi="Jameel Noori Nastaleeq"/>
          <w:b/>
          <w:bCs/>
          <w:color w:val="8B6914"/>
          <w:sz w:val="28"/>
          <w:szCs w:val="28"/>
        </w:rPr>
        <w:t xml:space="preserve">وَآخِرُ دَعوَانَا أَنِ الْحَمدُ لِلَّهِ رَبِّ الْعَالَمِيْنَ</w:t>
      </w:r>
    </w:p>
    <w:p>
      <w:pPr>
        <w:pBdr>
          <w:bottom w:val="double" w:color="8B6914" w:sz="6"/>
        </w:pBdr>
        <w:spacing w:after="80" w:before="80"/>
        <w:jc w:val="center"/>
      </w:pPr>
      <w:r>
        <w:t xml:space="preserve"/>
      </w:r>
    </w:p>
    <w:p>
      <w:r>
        <w:t xml:space="preserve"/>
      </w:r>
    </w:p>
    <w:p>
      <w:pPr>
        <w:bidi/>
        <w:spacing w:after="100" w:before="200"/>
        <w:jc w:val="center"/>
      </w:pPr>
      <w:r>
        <w:rPr>
          <w:rFonts w:ascii="Jameel Noori Nastaleeq" w:cs="Jameel Noori Nastaleeq" w:eastAsia="Jameel Noori Nastaleeq" w:hAnsi="Jameel Noori Nastaleeq"/>
          <w:i/>
          <w:iCs/>
          <w:color w:val="777777"/>
          <w:sz w:val="20"/>
          <w:szCs w:val="20"/>
        </w:rPr>
        <w:t xml:space="preserve">مآخذ: عیونِ اخبارِ الرضا، شیخ صدوق — بحارُ الانوار، علامہ مجلسی — تاریخِ آلِ محمدؑ</w:t>
      </w: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2026-04-24T17:55:51.424Z</dcterms:created>
  <dcterms:modified xsi:type="dcterms:W3CDTF">2026-04-24T17:55:51.425Z</dcterms:modified>
</cp:coreProperties>
</file>

<file path=docProps/custom.xml><?xml version="1.0" encoding="utf-8"?>
<Properties xmlns="http://schemas.openxmlformats.org/officeDocument/2006/custom-properties" xmlns:vt="http://schemas.openxmlformats.org/officeDocument/2006/docPropsVTypes"/>
</file>